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EE66CD" w:rsidRDefault="00747071">
      <w:pPr>
        <w:rPr>
          <w:color w:val="FF0000"/>
        </w:rPr>
      </w:pPr>
    </w:p>
    <w:p w14:paraId="6BFF35A6" w14:textId="77777777" w:rsidR="00172675" w:rsidRPr="00EE66CD" w:rsidRDefault="00172675">
      <w:pPr>
        <w:rPr>
          <w:color w:val="FF0000"/>
        </w:rPr>
      </w:pPr>
    </w:p>
    <w:p w14:paraId="129B2493" w14:textId="77777777" w:rsidR="0008351A" w:rsidRPr="00EE66CD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EE66CD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37BD0384" w14:textId="41A9DD7F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E66C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Umowa nr ……/SK/23/K</w:t>
      </w:r>
    </w:p>
    <w:p w14:paraId="693C9F17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E66C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udzielenie zamówienia na świadczenia zdrowotne</w:t>
      </w:r>
    </w:p>
    <w:p w14:paraId="55B021C7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610CA2C3" w14:textId="77777777" w:rsidR="00646FEC" w:rsidRPr="00EE66CD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EE66CD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1EA049DD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063E7808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58F8F18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0F714A70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Udzielającym Zamówienia</w:t>
      </w:r>
      <w:r w:rsidRPr="00EE66CD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4EF720BB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9AF85FD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5836255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7C604B2A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EE66CD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153086DE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……………………………………………..</w:t>
      </w:r>
    </w:p>
    <w:p w14:paraId="01B2A8D3" w14:textId="77777777" w:rsidR="00646FEC" w:rsidRPr="00EE66CD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Przyjmującym Zamówienie</w:t>
      </w:r>
    </w:p>
    <w:p w14:paraId="3E0366A4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8011" w14:textId="28F8C12A" w:rsidR="00646FEC" w:rsidRPr="00EE66CD" w:rsidRDefault="00646FEC" w:rsidP="00646FEC">
      <w:pPr>
        <w:autoSpaceDE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w wyniku konkursu ofert na udzielanie świadczeń zdrowotnych w zakresie udzielania świadczeń zdrowotnych, przeprowadzonego zgodnie z </w:t>
      </w:r>
      <w:r w:rsidRPr="00EE66CD">
        <w:rPr>
          <w:rFonts w:ascii="Arial" w:eastAsia="Tahoma" w:hAnsi="Arial" w:cs="Arial"/>
          <w:bCs/>
          <w:sz w:val="20"/>
          <w:szCs w:val="20"/>
        </w:rPr>
        <w:t>art. 26-27 ustawy z dnia 15 kwietnia 2011 r. o działalności leczniczej (</w:t>
      </w:r>
      <w:r w:rsidRPr="00EE66CD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EE66CD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EE66CD">
        <w:rPr>
          <w:rFonts w:ascii="Arial" w:eastAsia="Times New Roman" w:hAnsi="Arial" w:cs="Arial"/>
          <w:bCs/>
          <w:sz w:val="20"/>
          <w:szCs w:val="20"/>
          <w:lang w:eastAsia="pl-PL"/>
        </w:rPr>
        <w:t>633 ze zm.</w:t>
      </w:r>
      <w:r w:rsidRPr="00EE66CD">
        <w:rPr>
          <w:rFonts w:ascii="Arial" w:eastAsia="Tahoma" w:hAnsi="Arial" w:cs="Arial"/>
          <w:bCs/>
          <w:sz w:val="20"/>
          <w:szCs w:val="20"/>
        </w:rPr>
        <w:t xml:space="preserve">) w związku z 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>art. 146 ust. 1, art. 147, art. 148 ust. 1, art. 149, art. 150, art. 151 ust. 1, 2 i 4–6, art. 152, art. 153 i art. 154 ust. 1 i 2</w:t>
      </w:r>
      <w:r w:rsidRPr="00EE66CD">
        <w:rPr>
          <w:rFonts w:ascii="Arial" w:eastAsia="Tahoma" w:hAnsi="Arial" w:cs="Arial"/>
          <w:bCs/>
          <w:sz w:val="20"/>
          <w:szCs w:val="20"/>
        </w:rPr>
        <w:t xml:space="preserve"> ustawy o świadczeniach opieki zdrowotnej finansowanych ze środków publicznych (</w:t>
      </w:r>
      <w:r w:rsidRPr="00EE66CD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EE66C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EE66CD">
        <w:rPr>
          <w:rFonts w:ascii="Arial" w:eastAsia="Times New Roman" w:hAnsi="Arial" w:cs="Arial"/>
          <w:bCs/>
          <w:sz w:val="20"/>
          <w:szCs w:val="20"/>
          <w:lang w:eastAsia="pl-PL"/>
        </w:rPr>
        <w:t>1285</w:t>
      </w:r>
      <w:r w:rsidRPr="00EE66CD">
        <w:rPr>
          <w:rFonts w:ascii="Arial" w:eastAsia="Tahoma" w:hAnsi="Arial" w:cs="Arial"/>
          <w:bCs/>
          <w:sz w:val="20"/>
          <w:szCs w:val="20"/>
        </w:rPr>
        <w:t xml:space="preserve"> z </w:t>
      </w:r>
      <w:proofErr w:type="spellStart"/>
      <w:r w:rsidRPr="00EE66CD">
        <w:rPr>
          <w:rFonts w:ascii="Arial" w:eastAsia="Tahoma" w:hAnsi="Arial" w:cs="Arial"/>
          <w:bCs/>
          <w:sz w:val="20"/>
          <w:szCs w:val="20"/>
        </w:rPr>
        <w:t>późn</w:t>
      </w:r>
      <w:proofErr w:type="spellEnd"/>
      <w:r w:rsidRPr="00EE66CD">
        <w:rPr>
          <w:rFonts w:ascii="Arial" w:eastAsia="Tahoma" w:hAnsi="Arial" w:cs="Arial"/>
          <w:bCs/>
          <w:sz w:val="20"/>
          <w:szCs w:val="20"/>
        </w:rPr>
        <w:t xml:space="preserve">. zm.)                                      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>o następującej  treści:</w:t>
      </w:r>
    </w:p>
    <w:p w14:paraId="538ED887" w14:textId="77777777" w:rsidR="00646FEC" w:rsidRPr="00EE66CD" w:rsidRDefault="00646FEC" w:rsidP="00646FEC">
      <w:pPr>
        <w:widowControl w:val="0"/>
        <w:autoSpaceDE w:val="0"/>
        <w:spacing w:line="360" w:lineRule="auto"/>
        <w:ind w:firstLine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9068" w14:textId="77777777" w:rsidR="00646FEC" w:rsidRPr="00EE66CD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05CC7EE1" w14:textId="310E2302" w:rsidR="00A305FA" w:rsidRPr="00EE66CD" w:rsidRDefault="00646FEC" w:rsidP="00A305FA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Udzielający Zamówienia zleca, a Przyjmujący Zamówienie zobowiązuje się do udzielania lekarskich świadczeń zdrowotnych</w:t>
      </w:r>
      <w:r w:rsidRPr="00EE66C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EE66CD" w:rsidRPr="00EE66CD">
        <w:rPr>
          <w:rFonts w:ascii="Arial" w:hAnsi="Arial" w:cs="Arial"/>
          <w:sz w:val="20"/>
          <w:szCs w:val="20"/>
        </w:rPr>
        <w:t xml:space="preserve">dla lekarza </w:t>
      </w:r>
      <w:r w:rsidR="00EE66CD" w:rsidRPr="00EE66CD">
        <w:rPr>
          <w:rFonts w:ascii="Arial" w:hAnsi="Arial" w:cs="Arial"/>
          <w:b/>
          <w:bCs/>
          <w:sz w:val="20"/>
          <w:szCs w:val="20"/>
        </w:rPr>
        <w:t>nocnej i świątecznej opieki zdrowotnej</w:t>
      </w:r>
      <w:r w:rsidR="00A305FA" w:rsidRPr="00EE66CD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EE66CD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F4E752F" w14:textId="19A90FB6" w:rsidR="00646FEC" w:rsidRPr="00EE66CD" w:rsidRDefault="00646FEC" w:rsidP="00A305FA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umowy ustala się wykonywanie świadczeń zdrowotnych określonych w ust. 1 na </w:t>
      </w:r>
      <w:r w:rsidRPr="00EE66CD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EE66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godzin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FF2458B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§  2</w:t>
      </w:r>
    </w:p>
    <w:p w14:paraId="1C62CB8D" w14:textId="77777777" w:rsidR="00646FEC" w:rsidRPr="00EE66CD" w:rsidRDefault="00646FEC" w:rsidP="00646FE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udzielania świadczeń zdrowotnych w interesie pacjenta, w zgodzie z aktualną wiedzą medyczną i zasadami wykonywania zawodu, zasadami etyki zawodowej, rzetelnie oraz z należytą starannością.</w:t>
      </w:r>
    </w:p>
    <w:p w14:paraId="1527A2D6" w14:textId="77777777" w:rsidR="00646FEC" w:rsidRPr="00EE66CD" w:rsidRDefault="00646FEC" w:rsidP="00646FEC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Uprawnionymi do korzystania ze świadczeń zdrowotnych, o których mowa w § 1 są pacjenci Powiatowego Szpitala w Iławie.</w:t>
      </w:r>
    </w:p>
    <w:p w14:paraId="2C9EB194" w14:textId="77777777" w:rsidR="00646FEC" w:rsidRPr="00EE66CD" w:rsidRDefault="00646FEC" w:rsidP="00646FEC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Dni i godziny udzielania świadczeń przez Przyjmującego Zamówienie podawane są do wiadomości pacjentów zgodnie  z wymogami NFZ.</w:t>
      </w:r>
    </w:p>
    <w:p w14:paraId="16B4A8C3" w14:textId="77777777" w:rsidR="00646FEC" w:rsidRPr="00EE66CD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B75F0C" w14:textId="77777777" w:rsidR="00646FEC" w:rsidRPr="00EE66CD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9FC2E51" w14:textId="77777777" w:rsidR="00646FEC" w:rsidRPr="00EE66CD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F0F3954" w14:textId="2531FE79" w:rsidR="00646FEC" w:rsidRPr="00EE66CD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66173F0E" w14:textId="77777777" w:rsidR="00646FEC" w:rsidRPr="00EE66CD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będzie udzielał świadczeń objętych niniejszą umową według potrzeb Udzielającego Zamówienia.</w:t>
      </w:r>
    </w:p>
    <w:p w14:paraId="24DAD960" w14:textId="77777777" w:rsidR="00646FEC" w:rsidRPr="00EE66CD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Świadczenia zdrowotne objęte niniejszą umową udzielane są przez Przyjmującego Zamówienie zgodnie z zapotrzebowaniem Udzielającego Zamówienia - uzgadnianym co miesiąc z Udzielającym Zamówienia lub osobą jego reprezentującą.</w:t>
      </w:r>
    </w:p>
    <w:p w14:paraId="7AD1F0D1" w14:textId="77777777" w:rsidR="00646FEC" w:rsidRPr="00EE66CD" w:rsidRDefault="00646FEC" w:rsidP="00646FEC">
      <w:pPr>
        <w:numPr>
          <w:ilvl w:val="0"/>
          <w:numId w:val="12"/>
        </w:numPr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przestrzegania:</w:t>
      </w:r>
    </w:p>
    <w:p w14:paraId="631083ED" w14:textId="77777777" w:rsidR="00646FEC" w:rsidRPr="00EE66CD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przepisów określających prawa i obowiązki pacjenta,</w:t>
      </w:r>
    </w:p>
    <w:p w14:paraId="0BA1FAA2" w14:textId="77777777" w:rsidR="00646FEC" w:rsidRPr="00EE66CD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standardów, procedur udzielania świadczeń zdrowotnych ustalonych przez Udzielającego Zamówienia i NFZ,</w:t>
      </w:r>
    </w:p>
    <w:p w14:paraId="6018E307" w14:textId="77777777" w:rsidR="00646FEC" w:rsidRPr="00EE66CD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Regulaminu Organizacyjnego i Statutu Powiatowego Szpitala im. Władysława Biegańskiego w Iławie.</w:t>
      </w:r>
    </w:p>
    <w:p w14:paraId="35CA7D01" w14:textId="77777777" w:rsidR="00646FEC" w:rsidRPr="00EE66CD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wykonuje zadania będące przedmiotem niniejszej umowy na rzecz pacjentów w szczególności zgodnie z wymogami NFZ, posiadaną wiedzą i umiejętnościami lekarskimi oraz uwzględnieniem postępu w tej dziedzinie.</w:t>
      </w:r>
    </w:p>
    <w:p w14:paraId="342A53B3" w14:textId="77777777" w:rsidR="00646FEC" w:rsidRPr="00EE66CD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oświadcza, że posiada kwalifikacje i uprawnienia niezbędne do wykonywania przedmiotu niniejszej umowy na terenie działania Udzielającego Zamówienia.</w:t>
      </w:r>
    </w:p>
    <w:p w14:paraId="56D9C6AE" w14:textId="77777777" w:rsidR="00646FEC" w:rsidRPr="00EE66CD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O utracie uprawnień, o których mowa w ust. 5 Przyjmujący Zamówienie zobowiązany jest niezwłocznie poinformować Udzielającego Zamówienia w formie pisemnej, pod rygorem utraty uprawnienia do wynagrodzenia, licząc od dnia utraty tych uprawnień.</w:t>
      </w:r>
    </w:p>
    <w:p w14:paraId="7BA7D414" w14:textId="77777777" w:rsidR="00646FEC" w:rsidRPr="00EE66CD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ma obowiązek przedstawienia dokumentów potwierdzających uprawnienia do udzielenia świadczeń zdrowotnych objętych umową.</w:t>
      </w:r>
    </w:p>
    <w:p w14:paraId="707FFF6B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§ 4</w:t>
      </w:r>
    </w:p>
    <w:p w14:paraId="18EE7486" w14:textId="77777777" w:rsidR="00646FEC" w:rsidRPr="00EE66CD" w:rsidRDefault="00646FEC" w:rsidP="00646FEC">
      <w:pPr>
        <w:numPr>
          <w:ilvl w:val="0"/>
          <w:numId w:val="38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Udzielający Zamówienia zapewnia nieodpłatnie Przyjmującemu Zamówienie leki, materiały medyczne, preparaty diagnostyczne i inne środki niezbędne do wykonania zamówienia. Środki udostępnione przez Szpital nie mogą być używane w innych celach niż określone niniejszą umową. </w:t>
      </w:r>
    </w:p>
    <w:p w14:paraId="0EF8EE42" w14:textId="77777777" w:rsidR="00646FEC" w:rsidRPr="00EE66CD" w:rsidRDefault="00646FEC" w:rsidP="00646FEC">
      <w:pPr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wykonuje świadczenia zdrowotne, o których stanowi umowa, przy wykorzystaniu:</w:t>
      </w:r>
    </w:p>
    <w:p w14:paraId="7ED90894" w14:textId="77777777" w:rsidR="00646FEC" w:rsidRPr="00EE66CD" w:rsidRDefault="00646FEC" w:rsidP="00646FEC">
      <w:pPr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bazy lokalowej Udzielającego Zamówienia, </w:t>
      </w:r>
    </w:p>
    <w:p w14:paraId="672B1537" w14:textId="77777777" w:rsidR="00646FEC" w:rsidRPr="00EE66CD" w:rsidRDefault="00646FEC" w:rsidP="00646FEC">
      <w:p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2)    aparatury i sprzętu medycznego będącego własnością Udzielającego Zamówienia.</w:t>
      </w:r>
    </w:p>
    <w:p w14:paraId="7AD9DE21" w14:textId="77777777" w:rsidR="00646FEC" w:rsidRPr="00EE66CD" w:rsidRDefault="00646FEC" w:rsidP="00646FEC">
      <w:pPr>
        <w:numPr>
          <w:ilvl w:val="0"/>
          <w:numId w:val="38"/>
        </w:num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Wykorzystanie środków określonych w ust. 2 może odbywać się w zakresie niezbędnym do udzielania świadczeń zdrowotnych określonych niniejszą umową.</w:t>
      </w:r>
    </w:p>
    <w:p w14:paraId="437B6BD5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§  5</w:t>
      </w:r>
    </w:p>
    <w:p w14:paraId="70E497B4" w14:textId="77777777" w:rsidR="00646FEC" w:rsidRPr="00EE66CD" w:rsidRDefault="00646FEC" w:rsidP="00646FEC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współpracy z lekarzami oraz pozostałym personelem udzielającym świadczeń zdrowotnych na rzecz pacjentów Udzielającego Zamówienia.</w:t>
      </w:r>
    </w:p>
    <w:p w14:paraId="7D284678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49E45E4E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58D40D02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62C6E249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7C8885E9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6090706C" w14:textId="77777777" w:rsidR="00563C6B" w:rsidRPr="00EE66CD" w:rsidRDefault="00563C6B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0C9CBF9E" w14:textId="2B39B98F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§ 6</w:t>
      </w:r>
    </w:p>
    <w:p w14:paraId="6EFA161F" w14:textId="326A3E34" w:rsidR="00EE66CD" w:rsidRPr="00EE66CD" w:rsidRDefault="00EE66CD" w:rsidP="00EE66CD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W czasie wypełniania obowiązków wynikających z niniejszej umowy Przyjmujący Zamówienie nie może opuścić terenu Szpitala w żadnych okolicznościach, chyba że uzgodni to z Udzielającym Zamówienia lub osobą upoważnioną do reprezentacji Udzielającego Zamówienia. W przypadku konieczności udzielania przez Przyjmującego Zamówienie świadczeń w formie wizyty w miejscu przebywania pacjenta nie obowiązuje Przyjmującego Zamówienie obowiązek wskazany w zdaniu pierwszym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6AD3D6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§  7</w:t>
      </w:r>
    </w:p>
    <w:p w14:paraId="684D877D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w ramach niniejszej umowy zobowiązuje się nadto do:</w:t>
      </w:r>
    </w:p>
    <w:p w14:paraId="056A6D0C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przygotowywania i przekazywania sprawozdawczości na zasadach obowiązujących w placówkach ochrony zdrowia,</w:t>
      </w:r>
    </w:p>
    <w:p w14:paraId="5EE62280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prowadzenia dokumentacji medycznej na zasadach obowiązujących w publicznych zakładach opieki zdrowotnej oraz jej przekazywania zgodnie z obowiązującymi przepisami, </w:t>
      </w:r>
    </w:p>
    <w:p w14:paraId="01B274FA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dbania o pozytywny wizerunek Szpitala, </w:t>
      </w:r>
    </w:p>
    <w:p w14:paraId="363E4F7F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przestrzegania Praw Pacjenta,</w:t>
      </w:r>
    </w:p>
    <w:p w14:paraId="0F7C8938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poszanowania praw pacjentów oraz wykazywanie szczególnej uprzejmości i troski,</w:t>
      </w:r>
    </w:p>
    <w:p w14:paraId="37A8D7CD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czynnego uczestniczenia na zlecenie Dyrektora lub Z-</w:t>
      </w:r>
      <w:proofErr w:type="spellStart"/>
      <w:r w:rsidRPr="00EE66CD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Dyrektora ds. pielęgniarstwa w pracach zespołów powoływanych na potrzeby Szpitala (m.in. akredytacji, ISO itp.),</w:t>
      </w:r>
    </w:p>
    <w:p w14:paraId="636B9EA0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sprawdzania i podpisywania dokumentów pod względem merytorycznym,</w:t>
      </w:r>
    </w:p>
    <w:p w14:paraId="32B14115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czynnego uczestnictwa w realizacji wdrażania i bieżącej pracy w systemie informatycznym,                                           w szczególności w zakresie prowadzenia dokumentacji medycznej,</w:t>
      </w:r>
    </w:p>
    <w:p w14:paraId="551A9E1E" w14:textId="0BF82E93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czynnego uczestnictwa w szkoleniach organizowanych przez Szpital</w:t>
      </w:r>
      <w:r w:rsidR="00EE66CD" w:rsidRPr="00EE66C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930B66B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dostarczenie Szpitalowi wymaganych odrębnymi przepisami zaświadczeń o ukończeniu szkoleń,</w:t>
      </w:r>
    </w:p>
    <w:p w14:paraId="5CD318B0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zabezpieczania powierzonego sprzętu i zgłaszania jego awarii,</w:t>
      </w:r>
    </w:p>
    <w:p w14:paraId="2966EE7B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noszenia ustalonej odzieży ochronnej i identyfikatora,</w:t>
      </w:r>
    </w:p>
    <w:p w14:paraId="6CD7B6A7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stosowania się do zasad aseptyki obowiązującej w Szpitalu,</w:t>
      </w:r>
    </w:p>
    <w:p w14:paraId="2A8719EF" w14:textId="77777777" w:rsidR="00646FEC" w:rsidRPr="00EE66CD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przestrzeganie przepisów o ochronie danych osobowych i bhp oraz p/</w:t>
      </w:r>
      <w:proofErr w:type="spellStart"/>
      <w:r w:rsidRPr="00EE66CD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i innych przepisów porządkowych obwiązujących u Udzielającego Zamówienie. </w:t>
      </w:r>
    </w:p>
    <w:p w14:paraId="1BFAA3A5" w14:textId="77777777" w:rsidR="00646FEC" w:rsidRPr="00EE66CD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noProof/>
          <w:sz w:val="20"/>
          <w:szCs w:val="20"/>
          <w:lang w:eastAsia="pl-PL"/>
        </w:rPr>
        <w:t>§  8</w:t>
      </w:r>
    </w:p>
    <w:p w14:paraId="79649ECB" w14:textId="77777777" w:rsidR="00646FEC" w:rsidRPr="00EE66CD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Świadczenia zdrowotne będą udzielane przez Przyjmującego Zamówienie osobiście.</w:t>
      </w:r>
    </w:p>
    <w:p w14:paraId="242CD83F" w14:textId="77777777" w:rsidR="00646FEC" w:rsidRPr="00EE66CD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W wyjątkowych sytuacjach – po uzgodnieniu tego z Udzielającym Zamówienia lub osobą jego reprezentującą – Przyjmujący Zamówienie może powierzyć wykonywanie czynności wynikających z niniejszej umowy innemu lekarzowi, która ma zawartą umowę na udzielanie świadczeń zdrowotnych w danym zakresie, bądź jest zatrudniona w nim jako pracownik.</w:t>
      </w:r>
    </w:p>
    <w:p w14:paraId="67709E29" w14:textId="1C86235A" w:rsidR="00646FEC" w:rsidRPr="00EE66CD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66706A5A" w14:textId="77777777" w:rsidR="00646FEC" w:rsidRPr="00EE66CD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………………... 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Pr="00EE66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……………………….. </w:t>
      </w:r>
    </w:p>
    <w:p w14:paraId="04C576AB" w14:textId="77777777" w:rsidR="00EE66CD" w:rsidRDefault="00EE66CD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B78A2F" w14:textId="77777777" w:rsidR="00EE66CD" w:rsidRDefault="00EE66CD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CBBED6" w14:textId="77777777" w:rsidR="00EE66CD" w:rsidRDefault="00EE66CD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C66A28" w14:textId="77777777" w:rsidR="00EE66CD" w:rsidRDefault="00EE66CD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3D5FDD" w14:textId="5964D183" w:rsidR="00646FEC" w:rsidRPr="00EE66CD" w:rsidRDefault="00646FEC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A935968" w14:textId="77777777" w:rsidR="00646FEC" w:rsidRPr="00EE66CD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ma obowiązek poddać się kontroli przeprowadzonej przez Udzielającego Zamówienia, Narodowy Fundusz Zdrowia, Stację Sanitarno-Epidemiologiczną lub innych wskazanych przez Udzielającego Zamówienia podmiotów, w zakresie wykonywania warunków niniejszej umowy,  a w szczególności kontroli jakości udzielanych świadczeń, prawidłowości wykorzystywania mienia zakładu, prawidłowości prowadzenia dokumentacji medycznej i sprawozdawczo-rozliczeniowej.</w:t>
      </w:r>
    </w:p>
    <w:p w14:paraId="71D9C67E" w14:textId="77777777" w:rsidR="00646FEC" w:rsidRPr="00EE66CD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przekazywania informacji dotyczących realizacji niniejszej umowy na każde żądanie Udzielającego Zamówienia.</w:t>
      </w:r>
    </w:p>
    <w:p w14:paraId="4AA0C1B4" w14:textId="77777777" w:rsidR="00646FEC" w:rsidRPr="00EE66CD" w:rsidRDefault="00646FEC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433E43E" w14:textId="77777777" w:rsidR="00646FEC" w:rsidRPr="00EE66CD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Z tytułu udzielania świadczeń zdrowotnych wynikających z niniejszej umowy Przyjmujący Zamówienie otrzyma wynagrodzenie miesięczne obliczone jako liczba godzin udzielania świadczeń przez Przyjmującego Zamówienie przemnożona przez stawkę </w:t>
      </w:r>
      <w:r w:rsidRPr="00EE66CD">
        <w:rPr>
          <w:rFonts w:ascii="Arial" w:eastAsia="Times New Roman" w:hAnsi="Arial" w:cs="Arial"/>
          <w:b/>
          <w:sz w:val="20"/>
          <w:szCs w:val="20"/>
          <w:lang w:eastAsia="pl-PL"/>
        </w:rPr>
        <w:t>………. zł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brutto za </w:t>
      </w:r>
      <w:r w:rsidRPr="00EE66C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 godzinę udzielania świadczeń</w:t>
      </w:r>
      <w:r w:rsidRPr="00EE66CD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5C7EDCD" w14:textId="77777777" w:rsidR="00646FEC" w:rsidRPr="00EE66CD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przedstawi rachunek za miesiąc poprzedni, do księgowości Szpitala, w terminie do dnia 5-ego następnego miesiąca. Płatność nastąpi na podstawie rachunku w terminie do 10 – ego dnia danego miesiąca. Za dokonanie zapłaty uważa się wydanie przez Udzielającego Zamówienia polecenia przelewu na rachunek bankowy Przyjmującego Zamówienie.</w:t>
      </w:r>
    </w:p>
    <w:p w14:paraId="01FA8BB2" w14:textId="77777777" w:rsidR="00646FEC" w:rsidRPr="00EE66CD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3CDE450" w14:textId="77777777" w:rsidR="00646FEC" w:rsidRPr="00EE66CD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Wynagrodzenie, o którym mowa w § 11 wyczerpuje całość zobowiązań finansowych Udzielającego Zamówienia względem Przyjmującego Zamówienie.</w:t>
      </w:r>
    </w:p>
    <w:p w14:paraId="0CBC90D5" w14:textId="77777777" w:rsidR="00646FEC" w:rsidRPr="00EE66CD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Za opóźnienie w wypłacie należności Przyjmującemu Zamówienie przysługują odsetki ustawowe, które będą regulowane w miesiącu następnym.</w:t>
      </w:r>
    </w:p>
    <w:p w14:paraId="390CF597" w14:textId="77777777" w:rsidR="00646FEC" w:rsidRPr="00EE66CD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Do rachunku, o którym mowa w § 11 ust. 2 Przyjmujący Zamówienie dołącza, pod rygorem przesunięcia terminu wypłaty wynagrodzenia, sporządzony według wzoru stanowiącego załącznik nr 1 do niniejszej umowy miesięczny raport z realizacji umowy.</w:t>
      </w:r>
    </w:p>
    <w:p w14:paraId="4136719C" w14:textId="77777777" w:rsidR="00646FEC" w:rsidRPr="00EE66CD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60B132C1" w14:textId="77777777" w:rsidR="00646FEC" w:rsidRPr="00EE66CD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ponosi odpowiedzialność w zakresie odpowiedzialności cywilnej, zawodowej  i karnej.</w:t>
      </w:r>
    </w:p>
    <w:p w14:paraId="08F50217" w14:textId="77777777" w:rsidR="00646FEC" w:rsidRPr="00EE66CD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Strony ponoszą solidarną odpowiedzialność za szkody wyrządzone przy udzielaniu świadczeń objętych umową, chyba że szkoda powstała wskutek ewidentnego zaniedbania przez Przyjmującego Zamówienie.</w:t>
      </w:r>
    </w:p>
    <w:p w14:paraId="3A5DD604" w14:textId="112C3557" w:rsidR="00646FEC" w:rsidRPr="00EE66CD" w:rsidRDefault="00646FEC" w:rsidP="00646FEC">
      <w:pPr>
        <w:numPr>
          <w:ilvl w:val="0"/>
          <w:numId w:val="19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Za szkody w majątku Udzielającego Zamówienia Przyjmujący Zamówienie odpowiada w pełnej wysokości, jeśli powstaną one z powodu jego zawinionego działania lub zaniechania.</w:t>
      </w:r>
    </w:p>
    <w:p w14:paraId="3CE830FE" w14:textId="77777777" w:rsidR="00646FEC" w:rsidRPr="00EE66CD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posiadania aktualnego ubezpieczenia od odpowiedzialności cywilnej w zakresie udzielonego mu zamówienia zgodnie z obowiązującymi przepisami, przez cały okres trwania umowy.</w:t>
      </w:r>
    </w:p>
    <w:p w14:paraId="34445460" w14:textId="77777777" w:rsidR="00EE66CD" w:rsidRDefault="00EE66CD" w:rsidP="00EE66CD">
      <w:pPr>
        <w:spacing w:line="36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5DB86F3" w14:textId="77777777" w:rsidR="00EE66CD" w:rsidRDefault="00EE66CD" w:rsidP="00EE66CD">
      <w:pPr>
        <w:spacing w:line="36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D48A964" w14:textId="77777777" w:rsidR="00EE66CD" w:rsidRDefault="00EE66CD" w:rsidP="00EE66CD">
      <w:pPr>
        <w:spacing w:line="36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2AC5C70" w14:textId="71D4D6FD" w:rsidR="00646FEC" w:rsidRPr="00EE66CD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przewidzianym prawem badań lekarskich oraz niezbędnych zaświadczeń lekarskich. Badania lekarskie Przyjmujący Zamówienie przeprowadza na swój koszt. </w:t>
      </w:r>
    </w:p>
    <w:p w14:paraId="1962F833" w14:textId="77777777" w:rsidR="00646FEC" w:rsidRPr="00EE66CD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zaświadczeń o odbyciu szkoleń okresowych z zakresu bhp. Szkolenia te Przyjmujący Zamówienie przeprowadza na swój koszt. </w:t>
      </w:r>
    </w:p>
    <w:p w14:paraId="04D88942" w14:textId="77777777" w:rsidR="00646FEC" w:rsidRPr="00EE66CD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przedstawienia Udzielającemu Zamówienia zaświadczeń,  o których mowa w ust. 4 - 6.</w:t>
      </w:r>
    </w:p>
    <w:p w14:paraId="02165C75" w14:textId="77777777" w:rsidR="00646FEC" w:rsidRPr="00EE66CD" w:rsidRDefault="00646FEC" w:rsidP="00646FEC">
      <w:pPr>
        <w:spacing w:line="360" w:lineRule="auto"/>
        <w:ind w:left="3545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2EE59FD0" w14:textId="77777777" w:rsidR="00646FEC" w:rsidRPr="00EE66CD" w:rsidRDefault="00646FEC" w:rsidP="00646FEC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 razie niewykonania lub wykonania niniejszej umowy niezgodnie z jej postanowieniami Udzielający Zamówienia nałoży na Przyjmującego Zamówienie karę umowną do wysokości 20% miesięcznego wynagrodzenia brutto (jako podstawę finansową przyjmuje się wynagrodzenie otrzymane przez Przyjmującego Zamówienie w miesiącu poprzedzającym nałożenie kary).</w:t>
      </w:r>
    </w:p>
    <w:p w14:paraId="3A30C7F4" w14:textId="77777777" w:rsidR="00646FEC" w:rsidRPr="00EE66CD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§ 15</w:t>
      </w:r>
    </w:p>
    <w:p w14:paraId="7C73C0DE" w14:textId="77777777" w:rsidR="00646FEC" w:rsidRPr="00EE66CD" w:rsidRDefault="00646FEC" w:rsidP="00646FEC">
      <w:pPr>
        <w:suppressAutoHyphens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samodzielnie dokonuje wpłat i rozliczeń z Zakładem Ubezpieczeń Społecznych (ubezpieczenia społeczne, zdrowotne i inne tytuły wpłat) i z Urzędem Skarbowym.</w:t>
      </w:r>
    </w:p>
    <w:p w14:paraId="7FBAEDB2" w14:textId="77777777" w:rsidR="00646FEC" w:rsidRPr="00EE66CD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§ 16</w:t>
      </w:r>
    </w:p>
    <w:p w14:paraId="413DB8FB" w14:textId="77777777" w:rsidR="00646FEC" w:rsidRPr="00EE66CD" w:rsidRDefault="00646FEC" w:rsidP="00646FEC">
      <w:pPr>
        <w:widowControl w:val="0"/>
        <w:suppressAutoHyphens/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Umowa ulega rozwiązaniu:</w:t>
      </w:r>
    </w:p>
    <w:p w14:paraId="77EE3DA3" w14:textId="77777777" w:rsidR="00646FEC" w:rsidRPr="00EE66CD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Z upływem czasu, na jaki została zawarta;</w:t>
      </w:r>
    </w:p>
    <w:p w14:paraId="09BF88DC" w14:textId="77777777" w:rsidR="00646FEC" w:rsidRPr="00EE66CD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bez zachowania okresu wypowiedzenia, w przypadku gdy druga strona rażąco narusza istotne postanowienia umowy, w szczególności:</w:t>
      </w:r>
    </w:p>
    <w:p w14:paraId="13F2101B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swoje prawa i obowiązki przeniósł na osobę trzecią bez uzgodnienia tego z Udzielającym Zamówienia.</w:t>
      </w:r>
    </w:p>
    <w:p w14:paraId="4860876B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 wyniku kontroli wykonania umowy i innych działań kontrolnych zostanie stwierdzone                                  u Przyjmującego Zamówienie niewypełnienie warunków umowy lub jej wadliwe wykonanie,                              a w szczególności ograniczenie dostępności świadczeń zdrowotnych, zawężanie ich zakresu lub zła jakość świadczeń.</w:t>
      </w:r>
    </w:p>
    <w:p w14:paraId="3A37E2C5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nie przedstawi aktualnych okresowych badań lekarskich.</w:t>
      </w:r>
    </w:p>
    <w:p w14:paraId="0D0383AD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nie dotrzyma w tajemnicy warunków realizacji umowy.</w:t>
      </w:r>
    </w:p>
    <w:p w14:paraId="5ADF2ABC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nie realizuje zaleceń Kierownika Szpitala lub osoby reprezentującej Kierownika Szpitala.</w:t>
      </w:r>
    </w:p>
    <w:p w14:paraId="3E77528D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nie wypełnia lub wypełnia wadliwie obowiązki określone w niniejszej umowie.</w:t>
      </w:r>
    </w:p>
    <w:p w14:paraId="02A6C66A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Mają miejsce powtarzające się i uzasadnione skargi pacjentów lub personelu na Przyjmującego Zamówienie (co najmniej 3 skargi w roku).</w:t>
      </w:r>
    </w:p>
    <w:p w14:paraId="53168628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Prowadzenie przez Przyjmującego Zamówienie nierzetelnej dokumentacji, w tym dotyczącej ilości wykonywanych świadczeń.</w:t>
      </w:r>
    </w:p>
    <w:p w14:paraId="22258879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Nie wykonywanie umowy przez Przyjmującego Zamówienie, odmowy wykonywania przez niego obowiązków w niej określonych, utraty przez Przyjmującego Zamówienia uprawnień </w:t>
      </w:r>
      <w:r w:rsidRPr="00EE66CD">
        <w:rPr>
          <w:rFonts w:ascii="Arial" w:eastAsia="Times New Roman" w:hAnsi="Arial" w:cs="Arial"/>
          <w:sz w:val="20"/>
          <w:szCs w:val="20"/>
          <w:lang w:eastAsia="zh-CN"/>
        </w:rPr>
        <w:lastRenderedPageBreak/>
        <w:t>niezbędnych do jej wykonywania, nieusprawiedliwionej nieobecności w ustalonym terminie świadczenia usług oraz w razie świadczenia tych usług w stanie po użyciu alkoholu.</w:t>
      </w:r>
    </w:p>
    <w:p w14:paraId="14F14F92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Nie udokumentowanie przez Przyjmującego Zamówienie - w  terminie 7 dni od dnia zawarcia niniejszej umowy - zawarcia właściwej umowy ubezpieczenia od odpowiedzialności cywilnej,  w tym także nie przedłożenia w ciągu 7 dni od daty wygaśnięcia polisy - nowej polisy potwierdzającej ciągłość ubezpieczenia.</w:t>
      </w:r>
    </w:p>
    <w:p w14:paraId="08863DB4" w14:textId="77777777" w:rsidR="00646FEC" w:rsidRPr="00EE66CD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Przyjmującemu Zamówienie służy prawo rozwiązania umowy w przypadku gdy zwłoka w płatności należności wynikającej z prawidłowo wystawionego rachunku przekroczy 60 dni.</w:t>
      </w:r>
    </w:p>
    <w:p w14:paraId="20F9D592" w14:textId="77777777" w:rsidR="00646FEC" w:rsidRPr="00EE66CD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z zachowaniem 3-miesiecznego okresu wypowiedzenia bez obowiązku informowania o przyczynach rozwiązania Umowy ze skutkiem na koniec miesiąca kalendarzowego.</w:t>
      </w:r>
    </w:p>
    <w:p w14:paraId="2B82F7D7" w14:textId="77777777" w:rsidR="00646FEC" w:rsidRPr="00EE66CD" w:rsidRDefault="00646FEC" w:rsidP="00646FEC">
      <w:pPr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 xml:space="preserve">Wskutek oświadczenia jednej ze stron, z zachowaniem 1-miesięcznego okresu wypowiedzenia </w:t>
      </w: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ze skutkiem na koniec miesiąca kalendarzowego </w:t>
      </w:r>
      <w:r w:rsidRPr="00EE66CD">
        <w:rPr>
          <w:rFonts w:ascii="Arial" w:eastAsia="Times New Roman" w:hAnsi="Arial" w:cs="Arial"/>
          <w:sz w:val="20"/>
          <w:szCs w:val="20"/>
          <w:lang w:eastAsia="pl-PL"/>
        </w:rPr>
        <w:t>z następujących przyczyn:</w:t>
      </w:r>
    </w:p>
    <w:p w14:paraId="5A6AB69D" w14:textId="77777777" w:rsidR="00646FEC" w:rsidRPr="00EE66CD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ekonomicznych leżących po stronie Szpitala,</w:t>
      </w:r>
    </w:p>
    <w:p w14:paraId="4AEC9820" w14:textId="77777777" w:rsidR="00646FEC" w:rsidRPr="00EE66CD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braku porozumienia pomiędzy stronami w zakresie wprowadzenia niezbędnych zmian do umowy o świadczenie usług zdrowotnych zgodnie z przepisami ustawy o działalności leczniczej,</w:t>
      </w:r>
    </w:p>
    <w:p w14:paraId="7194DD76" w14:textId="77777777" w:rsidR="00646FEC" w:rsidRPr="00EE66CD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 przypadku zmian organizacyjnych w funkcjonowaniu Udzielającego Zamówienia,</w:t>
      </w:r>
    </w:p>
    <w:p w14:paraId="7700EFE6" w14:textId="77777777" w:rsidR="00646FEC" w:rsidRPr="00EE66CD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w przypadku zmian potrzeb Udzielającego Zamówienia dotyczących wymiaru zamawianych świadczeń. </w:t>
      </w:r>
    </w:p>
    <w:p w14:paraId="7A004A74" w14:textId="77777777" w:rsidR="00646FEC" w:rsidRPr="00EE66CD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 przypadku zmian w poziomie finansowania świadczeń zdrowotnych przez Udzielającego Zamówienia.</w:t>
      </w:r>
    </w:p>
    <w:p w14:paraId="783546BD" w14:textId="77777777" w:rsidR="00646FEC" w:rsidRPr="00EE66CD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Wypowiedzenie Umowy następuje w formie pisemnej, przy czym pismo zawierające oświadczenie o wypowiedzeniu winno być doręczone bądź osobiście za pokwitowaniem, bądź listem poleconym,                      przy czym za datę doręczenia Strony rozumieją datę pierwszego awizowania przesyłki poleconej. </w:t>
      </w:r>
    </w:p>
    <w:p w14:paraId="2EE7B194" w14:textId="77777777" w:rsidR="00646FEC" w:rsidRPr="00EE66CD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Umowa może również  ulec rozwiązaniu na mocy porozumienia stron.</w:t>
      </w:r>
    </w:p>
    <w:p w14:paraId="09944A6B" w14:textId="77777777" w:rsidR="00646FEC" w:rsidRPr="00EE66CD" w:rsidRDefault="00646FEC" w:rsidP="00646FEC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§ 17</w:t>
      </w:r>
    </w:p>
    <w:p w14:paraId="18F7A192" w14:textId="77777777" w:rsidR="00646FEC" w:rsidRPr="00EE66CD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zobowiązuje się do zachowania w tajemnicy warunków realizacji niniejszej umowy oraz wszelkich informacji pozyskanych w związku z realizacją umowy.</w:t>
      </w:r>
    </w:p>
    <w:p w14:paraId="6EFE2871" w14:textId="77777777" w:rsidR="00646FEC" w:rsidRPr="00EE66CD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Przyjmującemu Zamówienie nie wolno pobierać jakichkolwiek opłat na własną rzecz od pacjentów                       lub ich rodzin z tytułu wykonania świadczeń będących przedmiotem niniejszej umowy pod rygorem rozwiązania umowy ze skutkiem natychmiastowym oraz obciążenia karą umowną w wysokości 10% łącznego miesięcznego wynagrodzenia brutto za każdy przypadek pobrania takiej opłaty.</w:t>
      </w:r>
    </w:p>
    <w:p w14:paraId="27625F0E" w14:textId="77777777" w:rsidR="00646FEC" w:rsidRPr="00EE66CD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Przyjmujący Zamówienie nie może w trakcie wykonywania niniejszej umowy świadczyć usług zdrowotnych na terenie Szpitala osobom nie będących pacjentami Udzielającego Zamówienia.</w:t>
      </w:r>
    </w:p>
    <w:p w14:paraId="03E55410" w14:textId="061CEAFD" w:rsidR="00646FEC" w:rsidRPr="00EE66CD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 18</w:t>
      </w:r>
    </w:p>
    <w:p w14:paraId="0FD6913A" w14:textId="77777777" w:rsid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Udzielający Zamówienia ma prawo do potrącenia kwot z tytułu kar umownych  z bieżących należności Przyjmującego Zamówienia.</w:t>
      </w:r>
    </w:p>
    <w:p w14:paraId="3DCDB992" w14:textId="77777777" w:rsidR="00EE66CD" w:rsidRDefault="00EE66CD" w:rsidP="00EE66CD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5B1E39" w14:textId="77777777" w:rsidR="00EE66CD" w:rsidRDefault="00EE66CD" w:rsidP="00EE66CD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845028" w14:textId="77777777" w:rsidR="00EE66CD" w:rsidRDefault="00EE66CD" w:rsidP="00EE66CD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835B5A" w14:textId="77777777" w:rsidR="00EE66CD" w:rsidRPr="00EE66CD" w:rsidRDefault="00EE66CD" w:rsidP="00EE66CD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8E2661" w14:textId="77777777" w:rsidR="00646FEC" w:rsidRPr="00EE66CD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 przypadku poniesienia przez Udzielającego Zamówienie szkody wynikłej z nienależytego wykonania umowy lub jej niewykonania, której wysokość przekracza pobraną karę umowną, Udzielający Zamówienia może dochodzić odszkodowania uzupełniającego.</w:t>
      </w:r>
    </w:p>
    <w:p w14:paraId="010BC979" w14:textId="2C9F41AA" w:rsidR="00646FEC" w:rsidRPr="00EE66CD" w:rsidRDefault="00646FEC" w:rsidP="00EE66CD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 19</w:t>
      </w:r>
    </w:p>
    <w:p w14:paraId="3C3CE992" w14:textId="77777777" w:rsidR="00646FEC" w:rsidRPr="00EE66CD" w:rsidRDefault="00646FEC" w:rsidP="00646FEC">
      <w:pPr>
        <w:widowControl w:val="0"/>
        <w:suppressAutoHyphens/>
        <w:autoSpaceDE w:val="0"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 sprawach nieuregulowanych niniejszą umową mają zastosowanie przepisy kodeksu cywilnego, ustawy o działalności leczniczej i inne właściwe przepisy.</w:t>
      </w:r>
    </w:p>
    <w:p w14:paraId="07D94BE1" w14:textId="4004D650" w:rsidR="00646FEC" w:rsidRPr="00EE66CD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 2</w:t>
      </w:r>
      <w:r w:rsidR="00EE66CD" w:rsidRPr="00EE66CD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14:paraId="36409A68" w14:textId="77777777" w:rsidR="00646FEC" w:rsidRPr="00EE66CD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Zmiany do umowy wymagają dla swej ważności porozumienia stron oraz formy pisemnej w postaci aneksu, pod rygorem nieważności.  </w:t>
      </w:r>
    </w:p>
    <w:p w14:paraId="67704CF0" w14:textId="1F7BD95B" w:rsidR="00646FEC" w:rsidRPr="00EE66CD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 2</w:t>
      </w:r>
      <w:r w:rsidR="00EE66CD" w:rsidRPr="00EE66CD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5A448620" w14:textId="77777777" w:rsidR="00646FEC" w:rsidRPr="00EE66CD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>Wszelkie spory mogące wyniknąć między stronami powinny być rozstrzygane w drodze negocjacji, a jeśli nie przyniosą one skutku to sprawę rozstrzyga sąd właściwy dla siedziby Udzielającego Zamówienia.</w:t>
      </w:r>
    </w:p>
    <w:p w14:paraId="11DA6BE5" w14:textId="6CF420E7" w:rsidR="00646FEC" w:rsidRPr="00EE66CD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 2</w:t>
      </w:r>
      <w:r w:rsidR="00EE66CD" w:rsidRPr="00EE66CD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0369E3BF" w14:textId="77777777" w:rsidR="00646FEC" w:rsidRPr="00EE66CD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E66CD">
        <w:rPr>
          <w:rFonts w:ascii="Arial" w:eastAsia="Times New Roman" w:hAnsi="Arial" w:cs="Arial"/>
          <w:sz w:val="20"/>
          <w:szCs w:val="20"/>
          <w:lang w:eastAsia="zh-CN"/>
        </w:rPr>
        <w:t xml:space="preserve">Umowa wchodzi w życie z dniem podpisania, z mocą obowiązującą od dnia </w:t>
      </w:r>
      <w:r w:rsidRPr="00EE66CD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</w:t>
      </w:r>
    </w:p>
    <w:p w14:paraId="1052C8AB" w14:textId="30E32241" w:rsidR="00646FEC" w:rsidRPr="00EE66CD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§  2</w:t>
      </w:r>
      <w:r w:rsidR="00EE66CD" w:rsidRPr="00EE66CD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52E8F706" w14:textId="77777777" w:rsidR="00646FEC" w:rsidRPr="00EE66CD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66CD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4E599624" w14:textId="4A4DB2A5" w:rsidR="00646FEC" w:rsidRPr="00EE66CD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CB3C0F" w14:textId="0CCBD64E" w:rsidR="00646FEC" w:rsidRPr="00EE66CD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9336D" w14:textId="77777777" w:rsidR="00646FEC" w:rsidRPr="00EE66CD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1D1AC" w14:textId="77777777" w:rsidR="00646FEC" w:rsidRPr="00EE66CD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E66CD">
        <w:rPr>
          <w:rFonts w:ascii="Arial" w:eastAsia="Times New Roman" w:hAnsi="Arial" w:cs="Arial"/>
          <w:sz w:val="16"/>
          <w:szCs w:val="16"/>
          <w:lang w:eastAsia="pl-PL"/>
        </w:rPr>
        <w:t>Przyjmujący Zamówienie</w:t>
      </w:r>
      <w:r w:rsidRPr="00EE66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E66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E66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E66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E66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E66C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E66CD">
        <w:rPr>
          <w:rFonts w:ascii="Arial" w:eastAsia="Times New Roman" w:hAnsi="Arial" w:cs="Arial"/>
          <w:sz w:val="16"/>
          <w:szCs w:val="16"/>
          <w:lang w:eastAsia="pl-PL"/>
        </w:rPr>
        <w:tab/>
        <w:t>Udzielający Zamówienia</w:t>
      </w:r>
    </w:p>
    <w:p w14:paraId="7F1DEBD4" w14:textId="7B4EABFB" w:rsidR="00172675" w:rsidRPr="00EE66CD" w:rsidRDefault="00172675" w:rsidP="00646FEC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172675" w:rsidRPr="00EE66CD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3DB6" w14:textId="77777777" w:rsidR="009B5AB0" w:rsidRDefault="009B5AB0" w:rsidP="00E006AC">
      <w:r>
        <w:separator/>
      </w:r>
    </w:p>
  </w:endnote>
  <w:endnote w:type="continuationSeparator" w:id="0">
    <w:p w14:paraId="12ABC13C" w14:textId="77777777" w:rsidR="009B5AB0" w:rsidRDefault="009B5AB0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911C" w14:textId="77777777" w:rsidR="009B5AB0" w:rsidRDefault="009B5AB0" w:rsidP="00E006AC">
      <w:r>
        <w:separator/>
      </w:r>
    </w:p>
  </w:footnote>
  <w:footnote w:type="continuationSeparator" w:id="0">
    <w:p w14:paraId="0B2BC89F" w14:textId="77777777" w:rsidR="009B5AB0" w:rsidRDefault="009B5AB0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1C5FEE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sz w:val="19"/>
        <w:szCs w:val="19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13"/>
    <w:multiLevelType w:val="singleLevel"/>
    <w:tmpl w:val="D4C8B4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BE287E"/>
    <w:multiLevelType w:val="hybridMultilevel"/>
    <w:tmpl w:val="7C568BF8"/>
    <w:lvl w:ilvl="0" w:tplc="553C50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8"/>
        <w:szCs w:val="18"/>
      </w:rPr>
    </w:lvl>
    <w:lvl w:ilvl="1" w:tplc="520A9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57635E1"/>
    <w:multiLevelType w:val="hybridMultilevel"/>
    <w:tmpl w:val="0CFEEEEE"/>
    <w:lvl w:ilvl="0" w:tplc="C674E1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96D03D1A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08671A39"/>
    <w:multiLevelType w:val="hybridMultilevel"/>
    <w:tmpl w:val="F2203F3A"/>
    <w:lvl w:ilvl="0" w:tplc="0CD82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A4D5279"/>
    <w:multiLevelType w:val="hybridMultilevel"/>
    <w:tmpl w:val="4AD8CB1E"/>
    <w:lvl w:ilvl="0" w:tplc="43F0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0912"/>
    <w:multiLevelType w:val="hybridMultilevel"/>
    <w:tmpl w:val="F1923502"/>
    <w:lvl w:ilvl="0" w:tplc="BFFEF6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757694"/>
    <w:multiLevelType w:val="hybridMultilevel"/>
    <w:tmpl w:val="A7BC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360"/>
    <w:multiLevelType w:val="hybridMultilevel"/>
    <w:tmpl w:val="E44C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C0A70"/>
    <w:multiLevelType w:val="hybridMultilevel"/>
    <w:tmpl w:val="43405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E2D4C"/>
    <w:multiLevelType w:val="hybridMultilevel"/>
    <w:tmpl w:val="172C4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21630"/>
    <w:multiLevelType w:val="hybridMultilevel"/>
    <w:tmpl w:val="FAB8F1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EF6EA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935158"/>
    <w:multiLevelType w:val="hybridMultilevel"/>
    <w:tmpl w:val="E4DC82D2"/>
    <w:lvl w:ilvl="0" w:tplc="5CBCEA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660"/>
        </w:tabs>
        <w:ind w:left="16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7" w15:restartNumberingAfterBreak="0">
    <w:nsid w:val="29A42F3D"/>
    <w:multiLevelType w:val="hybridMultilevel"/>
    <w:tmpl w:val="008C4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446B42"/>
    <w:multiLevelType w:val="hybridMultilevel"/>
    <w:tmpl w:val="79E48330"/>
    <w:lvl w:ilvl="0" w:tplc="2EA269CE">
      <w:start w:val="1"/>
      <w:numFmt w:val="decimal"/>
      <w:lvlText w:val="%1."/>
      <w:lvlJc w:val="left"/>
      <w:pPr>
        <w:ind w:left="4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243692D"/>
    <w:multiLevelType w:val="hybridMultilevel"/>
    <w:tmpl w:val="190A0ABC"/>
    <w:lvl w:ilvl="0" w:tplc="FFFFFFFF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169A4FB2">
      <w:start w:val="1"/>
      <w:numFmt w:val="decimal"/>
      <w:lvlText w:val="%2)"/>
      <w:lvlJc w:val="left"/>
      <w:pPr>
        <w:ind w:left="11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80" w:hanging="180"/>
      </w:pPr>
    </w:lvl>
    <w:lvl w:ilvl="3" w:tplc="FFFFFFFF">
      <w:start w:val="1"/>
      <w:numFmt w:val="decimal"/>
      <w:lvlText w:val="%4."/>
      <w:lvlJc w:val="left"/>
      <w:pPr>
        <w:ind w:left="2600" w:hanging="360"/>
      </w:pPr>
    </w:lvl>
    <w:lvl w:ilvl="4" w:tplc="FFFFFFFF">
      <w:start w:val="1"/>
      <w:numFmt w:val="lowerLetter"/>
      <w:lvlText w:val="%5."/>
      <w:lvlJc w:val="left"/>
      <w:pPr>
        <w:ind w:left="3320" w:hanging="360"/>
      </w:pPr>
    </w:lvl>
    <w:lvl w:ilvl="5" w:tplc="FFFFFFFF">
      <w:start w:val="1"/>
      <w:numFmt w:val="lowerRoman"/>
      <w:lvlText w:val="%6."/>
      <w:lvlJc w:val="right"/>
      <w:pPr>
        <w:ind w:left="4040" w:hanging="180"/>
      </w:pPr>
    </w:lvl>
    <w:lvl w:ilvl="6" w:tplc="FFFFFFFF">
      <w:start w:val="1"/>
      <w:numFmt w:val="decimal"/>
      <w:lvlText w:val="%7."/>
      <w:lvlJc w:val="left"/>
      <w:pPr>
        <w:ind w:left="4760" w:hanging="360"/>
      </w:pPr>
    </w:lvl>
    <w:lvl w:ilvl="7" w:tplc="FFFFFFFF">
      <w:start w:val="1"/>
      <w:numFmt w:val="lowerLetter"/>
      <w:lvlText w:val="%8."/>
      <w:lvlJc w:val="left"/>
      <w:pPr>
        <w:ind w:left="5480" w:hanging="360"/>
      </w:pPr>
    </w:lvl>
    <w:lvl w:ilvl="8" w:tplc="FFFFFFFF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0AE7"/>
    <w:multiLevelType w:val="hybridMultilevel"/>
    <w:tmpl w:val="AE5A62B8"/>
    <w:lvl w:ilvl="0" w:tplc="B380EB8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83266"/>
    <w:multiLevelType w:val="hybridMultilevel"/>
    <w:tmpl w:val="451A43D8"/>
    <w:lvl w:ilvl="0" w:tplc="0C405634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3AF33F93"/>
    <w:multiLevelType w:val="hybridMultilevel"/>
    <w:tmpl w:val="316C878C"/>
    <w:lvl w:ilvl="0" w:tplc="04F47F5A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274728"/>
    <w:multiLevelType w:val="hybridMultilevel"/>
    <w:tmpl w:val="1826B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4C3BC4"/>
    <w:multiLevelType w:val="hybridMultilevel"/>
    <w:tmpl w:val="FDB4724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9" w15:restartNumberingAfterBreak="0">
    <w:nsid w:val="4F40032A"/>
    <w:multiLevelType w:val="hybridMultilevel"/>
    <w:tmpl w:val="35DA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FC64A6"/>
    <w:multiLevelType w:val="hybridMultilevel"/>
    <w:tmpl w:val="D7D6E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A3CB5"/>
    <w:multiLevelType w:val="hybridMultilevel"/>
    <w:tmpl w:val="A5FA0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2718E"/>
    <w:multiLevelType w:val="hybridMultilevel"/>
    <w:tmpl w:val="77BCC614"/>
    <w:lvl w:ilvl="0" w:tplc="A4749B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6D54624"/>
    <w:multiLevelType w:val="hybridMultilevel"/>
    <w:tmpl w:val="11E6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3C37F2"/>
    <w:multiLevelType w:val="hybridMultilevel"/>
    <w:tmpl w:val="8AEC0F72"/>
    <w:lvl w:ilvl="0" w:tplc="EBC69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807C99"/>
    <w:multiLevelType w:val="hybridMultilevel"/>
    <w:tmpl w:val="983CB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32"/>
  </w:num>
  <w:num w:numId="2" w16cid:durableId="1621376103">
    <w:abstractNumId w:val="22"/>
  </w:num>
  <w:num w:numId="3" w16cid:durableId="150490831">
    <w:abstractNumId w:val="31"/>
  </w:num>
  <w:num w:numId="4" w16cid:durableId="354968721">
    <w:abstractNumId w:val="36"/>
  </w:num>
  <w:num w:numId="5" w16cid:durableId="1841584243">
    <w:abstractNumId w:val="9"/>
  </w:num>
  <w:num w:numId="6" w16cid:durableId="1958413154">
    <w:abstractNumId w:val="25"/>
  </w:num>
  <w:num w:numId="7" w16cid:durableId="116922854">
    <w:abstractNumId w:val="39"/>
  </w:num>
  <w:num w:numId="8" w16cid:durableId="450707221">
    <w:abstractNumId w:val="26"/>
  </w:num>
  <w:num w:numId="9" w16cid:durableId="18405411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240118">
    <w:abstractNumId w:val="0"/>
  </w:num>
  <w:num w:numId="11" w16cid:durableId="1036003333">
    <w:abstractNumId w:val="10"/>
  </w:num>
  <w:num w:numId="12" w16cid:durableId="2137722863">
    <w:abstractNumId w:val="30"/>
  </w:num>
  <w:num w:numId="13" w16cid:durableId="105932821">
    <w:abstractNumId w:val="37"/>
  </w:num>
  <w:num w:numId="14" w16cid:durableId="747847611">
    <w:abstractNumId w:val="7"/>
  </w:num>
  <w:num w:numId="15" w16cid:durableId="835651335">
    <w:abstractNumId w:val="8"/>
  </w:num>
  <w:num w:numId="16" w16cid:durableId="1364939232">
    <w:abstractNumId w:val="28"/>
  </w:num>
  <w:num w:numId="17" w16cid:durableId="1331131840">
    <w:abstractNumId w:val="27"/>
  </w:num>
  <w:num w:numId="18" w16cid:durableId="504636688">
    <w:abstractNumId w:val="13"/>
  </w:num>
  <w:num w:numId="19" w16cid:durableId="4940510">
    <w:abstractNumId w:val="17"/>
  </w:num>
  <w:num w:numId="20" w16cid:durableId="978993943">
    <w:abstractNumId w:val="21"/>
  </w:num>
  <w:num w:numId="21" w16cid:durableId="2138405836">
    <w:abstractNumId w:val="34"/>
  </w:num>
  <w:num w:numId="22" w16cid:durableId="412165106">
    <w:abstractNumId w:val="38"/>
  </w:num>
  <w:num w:numId="23" w16cid:durableId="575670521">
    <w:abstractNumId w:val="2"/>
  </w:num>
  <w:num w:numId="24" w16cid:durableId="1618637695">
    <w:abstractNumId w:val="3"/>
  </w:num>
  <w:num w:numId="25" w16cid:durableId="611018528">
    <w:abstractNumId w:val="4"/>
  </w:num>
  <w:num w:numId="26" w16cid:durableId="2144079342">
    <w:abstractNumId w:val="12"/>
  </w:num>
  <w:num w:numId="27" w16cid:durableId="381759407">
    <w:abstractNumId w:val="29"/>
  </w:num>
  <w:num w:numId="28" w16cid:durableId="2010670681">
    <w:abstractNumId w:val="35"/>
  </w:num>
  <w:num w:numId="29" w16cid:durableId="657923319">
    <w:abstractNumId w:val="11"/>
  </w:num>
  <w:num w:numId="30" w16cid:durableId="1908950359">
    <w:abstractNumId w:val="18"/>
  </w:num>
  <w:num w:numId="31" w16cid:durableId="1464039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807775">
    <w:abstractNumId w:val="19"/>
  </w:num>
  <w:num w:numId="33" w16cid:durableId="1929582928">
    <w:abstractNumId w:val="6"/>
  </w:num>
  <w:num w:numId="34" w16cid:durableId="1181093072">
    <w:abstractNumId w:val="16"/>
  </w:num>
  <w:num w:numId="35" w16cid:durableId="969288314">
    <w:abstractNumId w:val="24"/>
  </w:num>
  <w:num w:numId="36" w16cid:durableId="1170561095">
    <w:abstractNumId w:val="5"/>
  </w:num>
  <w:num w:numId="37" w16cid:durableId="1543245768">
    <w:abstractNumId w:val="14"/>
  </w:num>
  <w:num w:numId="38" w16cid:durableId="1822112880">
    <w:abstractNumId w:val="1"/>
  </w:num>
  <w:num w:numId="39" w16cid:durableId="1237325657">
    <w:abstractNumId w:val="33"/>
  </w:num>
  <w:num w:numId="40" w16cid:durableId="19001627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628CF"/>
    <w:rsid w:val="003E740B"/>
    <w:rsid w:val="00422312"/>
    <w:rsid w:val="00466F96"/>
    <w:rsid w:val="004C055C"/>
    <w:rsid w:val="00563C6B"/>
    <w:rsid w:val="005C4D05"/>
    <w:rsid w:val="005E2B11"/>
    <w:rsid w:val="00646FEC"/>
    <w:rsid w:val="006576DC"/>
    <w:rsid w:val="00664A8F"/>
    <w:rsid w:val="00677663"/>
    <w:rsid w:val="00682E65"/>
    <w:rsid w:val="006B7EA4"/>
    <w:rsid w:val="00740833"/>
    <w:rsid w:val="00747071"/>
    <w:rsid w:val="00755D90"/>
    <w:rsid w:val="007F15AD"/>
    <w:rsid w:val="008B05F9"/>
    <w:rsid w:val="0092017E"/>
    <w:rsid w:val="00923500"/>
    <w:rsid w:val="009B5AB0"/>
    <w:rsid w:val="009E52E4"/>
    <w:rsid w:val="00A24405"/>
    <w:rsid w:val="00A305FA"/>
    <w:rsid w:val="00AF5E8A"/>
    <w:rsid w:val="00B11518"/>
    <w:rsid w:val="00B17762"/>
    <w:rsid w:val="00B17ADD"/>
    <w:rsid w:val="00B21372"/>
    <w:rsid w:val="00B75E7F"/>
    <w:rsid w:val="00BF79D2"/>
    <w:rsid w:val="00D06219"/>
    <w:rsid w:val="00D857D1"/>
    <w:rsid w:val="00D96096"/>
    <w:rsid w:val="00DA0B1B"/>
    <w:rsid w:val="00E006AC"/>
    <w:rsid w:val="00E21388"/>
    <w:rsid w:val="00E44702"/>
    <w:rsid w:val="00EE1199"/>
    <w:rsid w:val="00EE66CD"/>
    <w:rsid w:val="00F17B5F"/>
    <w:rsid w:val="00F35990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FEC"/>
    <w:pPr>
      <w:keepNext/>
      <w:ind w:left="360" w:firstLine="320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6FEC"/>
    <w:rPr>
      <w:rFonts w:ascii="Arial" w:eastAsia="Times New Roman" w:hAnsi="Arial" w:cs="Arial"/>
      <w:b/>
      <w:bCs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FEC"/>
  </w:style>
  <w:style w:type="paragraph" w:styleId="Tekstpodstawowy2">
    <w:name w:val="Body Text 2"/>
    <w:basedOn w:val="Normalny"/>
    <w:link w:val="Tekstpodstawowy2Znak"/>
    <w:semiHidden/>
    <w:rsid w:val="00646FEC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FEC"/>
    <w:rPr>
      <w:rFonts w:ascii="Arial" w:eastAsia="Times New Roman" w:hAnsi="Arial" w:cs="Arial"/>
      <w:b/>
      <w:bCs/>
      <w:sz w:val="22"/>
      <w:lang w:eastAsia="pl-PL"/>
    </w:rPr>
  </w:style>
  <w:style w:type="paragraph" w:styleId="Tekstblokowy">
    <w:name w:val="Block Text"/>
    <w:basedOn w:val="Normalny"/>
    <w:semiHidden/>
    <w:rsid w:val="00646FEC"/>
    <w:pPr>
      <w:widowControl w:val="0"/>
      <w:autoSpaceDE w:val="0"/>
      <w:autoSpaceDN w:val="0"/>
      <w:adjustRightInd w:val="0"/>
      <w:ind w:left="3481" w:right="2801" w:firstLine="278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1">
    <w:name w:val="FR1"/>
    <w:rsid w:val="00646FEC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EC"/>
    <w:pPr>
      <w:widowControl w:val="0"/>
      <w:autoSpaceDE w:val="0"/>
      <w:autoSpaceDN w:val="0"/>
      <w:adjustRightInd w:val="0"/>
      <w:spacing w:line="260" w:lineRule="auto"/>
      <w:ind w:left="40" w:firstLine="320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FEC"/>
    <w:pPr>
      <w:widowControl w:val="0"/>
      <w:autoSpaceDE w:val="0"/>
      <w:autoSpaceDN w:val="0"/>
      <w:adjustRightInd w:val="0"/>
      <w:spacing w:line="26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646FEC"/>
    <w:pPr>
      <w:widowControl w:val="0"/>
      <w:autoSpaceDE w:val="0"/>
      <w:autoSpaceDN w:val="0"/>
      <w:adjustRightInd w:val="0"/>
      <w:spacing w:line="26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FEC"/>
    <w:pPr>
      <w:spacing w:line="26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FEC"/>
    <w:rPr>
      <w:rFonts w:ascii="Arial" w:eastAsia="Times New Roman" w:hAnsi="Arial" w:cs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6FEC"/>
    <w:pPr>
      <w:spacing w:line="260" w:lineRule="auto"/>
      <w:ind w:left="40" w:hanging="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FEC"/>
    <w:rPr>
      <w:rFonts w:ascii="Arial" w:eastAsia="Times New Roman" w:hAnsi="Arial" w:cs="Arial"/>
      <w:sz w:val="20"/>
      <w:lang w:eastAsia="pl-PL"/>
    </w:rPr>
  </w:style>
  <w:style w:type="paragraph" w:customStyle="1" w:styleId="Tekstdymka1">
    <w:name w:val="Tekst dymka1"/>
    <w:basedOn w:val="Normalny"/>
    <w:semiHidden/>
    <w:rsid w:val="00646F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FEC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646FEC"/>
    <w:rPr>
      <w:i w:val="0"/>
      <w:outline w:val="0"/>
      <w:shadow w:val="0"/>
      <w:sz w:val="16"/>
      <w:szCs w:val="16"/>
    </w:rPr>
  </w:style>
  <w:style w:type="paragraph" w:customStyle="1" w:styleId="Tekstpodstawowywcity31">
    <w:name w:val="Tekst podstawowy wcięty 31"/>
    <w:basedOn w:val="Normalny"/>
    <w:rsid w:val="00646FEC"/>
    <w:pPr>
      <w:widowControl w:val="0"/>
      <w:suppressAutoHyphens/>
      <w:autoSpaceDE w:val="0"/>
      <w:spacing w:line="259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customStyle="1" w:styleId="NumberList">
    <w:name w:val="Number List"/>
    <w:rsid w:val="00646FEC"/>
    <w:pPr>
      <w:suppressAutoHyphens/>
      <w:ind w:left="720"/>
    </w:pPr>
    <w:rPr>
      <w:rFonts w:ascii="TimesNewRomanPS" w:eastAsia="Times New Roman" w:hAnsi="TimesNewRomanPS" w:cs="Times New Roman"/>
      <w:color w:val="000000"/>
      <w:szCs w:val="20"/>
      <w:lang w:val="cs-CZ" w:eastAsia="ar-SA"/>
    </w:rPr>
  </w:style>
  <w:style w:type="character" w:customStyle="1" w:styleId="markedcontent">
    <w:name w:val="markedcontent"/>
    <w:basedOn w:val="Domylnaczcionkaakapitu"/>
    <w:rsid w:val="00646FEC"/>
  </w:style>
  <w:style w:type="paragraph" w:customStyle="1" w:styleId="Tekstpodstawowywcity32">
    <w:name w:val="Tekst podstawowy wcięty 32"/>
    <w:basedOn w:val="Normalny"/>
    <w:rsid w:val="00646FEC"/>
    <w:pPr>
      <w:widowControl w:val="0"/>
      <w:suppressAutoHyphens/>
      <w:autoSpaceDE w:val="0"/>
      <w:spacing w:line="256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7</cp:revision>
  <cp:lastPrinted>2023-03-06T09:25:00Z</cp:lastPrinted>
  <dcterms:created xsi:type="dcterms:W3CDTF">2023-03-06T09:26:00Z</dcterms:created>
  <dcterms:modified xsi:type="dcterms:W3CDTF">2023-05-23T12:04:00Z</dcterms:modified>
</cp:coreProperties>
</file>